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A0" w:rsidRDefault="000F50A0" w:rsidP="000F50A0">
      <w:pPr>
        <w:rPr>
          <w:b/>
          <w:sz w:val="24"/>
          <w:szCs w:val="24"/>
        </w:rPr>
      </w:pPr>
    </w:p>
    <w:p w:rsidR="000F50A0" w:rsidRDefault="000F50A0" w:rsidP="000F50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D604B4" w:rsidRDefault="00D604B4" w:rsidP="000F50A0">
      <w:pPr>
        <w:jc w:val="center"/>
        <w:rPr>
          <w:b/>
          <w:sz w:val="24"/>
          <w:szCs w:val="24"/>
        </w:rPr>
      </w:pPr>
    </w:p>
    <w:p w:rsidR="000F50A0" w:rsidRDefault="000F50A0" w:rsidP="005A5B44">
      <w:pPr>
        <w:pStyle w:val="a5"/>
        <w:rPr>
          <w:b/>
          <w:szCs w:val="28"/>
        </w:rPr>
      </w:pPr>
      <w:r w:rsidRPr="00D604B4">
        <w:rPr>
          <w:b/>
          <w:szCs w:val="28"/>
        </w:rPr>
        <w:t xml:space="preserve"> к проекту решения </w:t>
      </w:r>
      <w:r w:rsidR="00093E10">
        <w:rPr>
          <w:b/>
          <w:szCs w:val="28"/>
        </w:rPr>
        <w:t>«</w:t>
      </w:r>
      <w:r w:rsidR="005A5B44">
        <w:rPr>
          <w:b/>
        </w:rPr>
        <w:t>О ликвидации</w:t>
      </w:r>
      <w:r w:rsidR="00D22954" w:rsidRPr="00BD4E11">
        <w:rPr>
          <w:b/>
          <w:szCs w:val="28"/>
        </w:rPr>
        <w:t xml:space="preserve"> муниципального Совета Шенкурского городского поселения</w:t>
      </w:r>
      <w:r w:rsidR="00D22954">
        <w:rPr>
          <w:b/>
          <w:szCs w:val="28"/>
        </w:rPr>
        <w:t>»</w:t>
      </w:r>
    </w:p>
    <w:p w:rsidR="00D22954" w:rsidRPr="00D604B4" w:rsidRDefault="00D22954" w:rsidP="00D22954">
      <w:pPr>
        <w:widowControl w:val="0"/>
        <w:jc w:val="center"/>
        <w:rPr>
          <w:sz w:val="28"/>
          <w:szCs w:val="28"/>
        </w:rPr>
      </w:pPr>
    </w:p>
    <w:p w:rsidR="005A5B44" w:rsidRPr="005A5B44" w:rsidRDefault="005A5B44" w:rsidP="005A5B44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Pr="005A5B44">
        <w:rPr>
          <w:sz w:val="28"/>
          <w:szCs w:val="28"/>
        </w:rPr>
        <w:t>стать</w:t>
      </w:r>
      <w:r>
        <w:rPr>
          <w:sz w:val="28"/>
          <w:szCs w:val="28"/>
        </w:rPr>
        <w:t>и</w:t>
      </w:r>
      <w:r w:rsidRPr="005A5B44">
        <w:rPr>
          <w:sz w:val="28"/>
          <w:szCs w:val="28"/>
        </w:rPr>
        <w:t xml:space="preserve"> 61 Гражданского кодекса Российской Федерации, Федерального закона от 8 августа 2001 года № 129-ФЗ «О государственной регистрации юридических лиц и индивидуальных предпринимателей»,  Федерального закона от 6 октября 2003 года № 131-ФЗ «Об общих принципах организации местного самоуправления в Российской Федерации», закона Архангельской области  от 27 апреля 2022 года № 553-34-ОЗ «О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</w:t>
      </w:r>
      <w:r>
        <w:rPr>
          <w:sz w:val="28"/>
          <w:szCs w:val="28"/>
        </w:rPr>
        <w:t xml:space="preserve"> </w:t>
      </w:r>
      <w:r w:rsidRPr="005A5B44">
        <w:rPr>
          <w:sz w:val="28"/>
          <w:szCs w:val="28"/>
        </w:rPr>
        <w:t xml:space="preserve">необходимо принять решение «О ликвидации </w:t>
      </w:r>
      <w:r>
        <w:rPr>
          <w:sz w:val="28"/>
          <w:szCs w:val="28"/>
        </w:rPr>
        <w:t>муниципального Совета Шенкурского городского поселения</w:t>
      </w:r>
      <w:r w:rsidRPr="005A5B44">
        <w:rPr>
          <w:sz w:val="28"/>
          <w:szCs w:val="28"/>
        </w:rPr>
        <w:t>», утверди</w:t>
      </w:r>
      <w:r>
        <w:rPr>
          <w:sz w:val="28"/>
          <w:szCs w:val="28"/>
        </w:rPr>
        <w:t>в при этом</w:t>
      </w:r>
      <w:r w:rsidRPr="005A5B44">
        <w:rPr>
          <w:sz w:val="28"/>
          <w:szCs w:val="28"/>
        </w:rPr>
        <w:t xml:space="preserve"> Положение «О ликвидационной комиссии </w:t>
      </w:r>
      <w:r>
        <w:rPr>
          <w:sz w:val="28"/>
          <w:szCs w:val="28"/>
        </w:rPr>
        <w:t>муниципального Совета Шенкурского городского поселения</w:t>
      </w:r>
      <w:r w:rsidRPr="005A5B44">
        <w:rPr>
          <w:sz w:val="28"/>
          <w:szCs w:val="28"/>
        </w:rPr>
        <w:t>»</w:t>
      </w:r>
      <w:r>
        <w:rPr>
          <w:sz w:val="28"/>
          <w:szCs w:val="28"/>
        </w:rPr>
        <w:t xml:space="preserve"> и</w:t>
      </w:r>
      <w:r w:rsidRPr="005A5B44">
        <w:rPr>
          <w:sz w:val="28"/>
          <w:szCs w:val="28"/>
        </w:rPr>
        <w:t xml:space="preserve"> </w:t>
      </w:r>
      <w:r w:rsidRPr="005A5B44">
        <w:rPr>
          <w:sz w:val="28"/>
          <w:szCs w:val="28"/>
        </w:rPr>
        <w:t>план ликвидационных мероприятий</w:t>
      </w:r>
      <w:r>
        <w:rPr>
          <w:sz w:val="28"/>
          <w:szCs w:val="28"/>
        </w:rPr>
        <w:t xml:space="preserve">, а также назначить </w:t>
      </w:r>
      <w:r w:rsidRPr="005A5B44">
        <w:rPr>
          <w:sz w:val="28"/>
          <w:szCs w:val="28"/>
        </w:rPr>
        <w:t xml:space="preserve"> </w:t>
      </w:r>
      <w:r w:rsidRPr="005A5B44">
        <w:rPr>
          <w:sz w:val="28"/>
          <w:szCs w:val="28"/>
        </w:rPr>
        <w:t xml:space="preserve">ликвидационную комиссию </w:t>
      </w:r>
      <w:r>
        <w:rPr>
          <w:sz w:val="28"/>
          <w:szCs w:val="28"/>
        </w:rPr>
        <w:t xml:space="preserve">муниципального Совета Шенкурского городского поселения и </w:t>
      </w:r>
      <w:r w:rsidRPr="005A5B44">
        <w:rPr>
          <w:sz w:val="28"/>
          <w:szCs w:val="28"/>
        </w:rPr>
        <w:t>утвердить её состав</w:t>
      </w:r>
      <w:r w:rsidRPr="005A5B44">
        <w:rPr>
          <w:sz w:val="28"/>
          <w:szCs w:val="28"/>
        </w:rPr>
        <w:t>.</w:t>
      </w:r>
    </w:p>
    <w:p w:rsidR="00D604B4" w:rsidRPr="004E2D7D" w:rsidRDefault="00D604B4" w:rsidP="000F50A0">
      <w:pPr>
        <w:tabs>
          <w:tab w:val="left" w:pos="426"/>
        </w:tabs>
        <w:rPr>
          <w:sz w:val="36"/>
          <w:szCs w:val="24"/>
        </w:rPr>
      </w:pPr>
    </w:p>
    <w:p w:rsidR="00D22954" w:rsidRPr="00D22954" w:rsidRDefault="00D22954" w:rsidP="00D22954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22954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D22954" w:rsidRPr="00D22954" w:rsidRDefault="00D22954" w:rsidP="00D22954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22954">
        <w:rPr>
          <w:rFonts w:ascii="Times New Roman" w:hAnsi="Times New Roman" w:cs="Times New Roman"/>
          <w:sz w:val="28"/>
          <w:szCs w:val="28"/>
        </w:rPr>
        <w:t xml:space="preserve">Шенкурского городского поселения – </w:t>
      </w:r>
    </w:p>
    <w:p w:rsidR="00D22954" w:rsidRPr="00D22954" w:rsidRDefault="00D22954" w:rsidP="00D22954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22954">
        <w:rPr>
          <w:rFonts w:ascii="Times New Roman" w:hAnsi="Times New Roman" w:cs="Times New Roman"/>
          <w:sz w:val="28"/>
          <w:szCs w:val="28"/>
        </w:rPr>
        <w:t xml:space="preserve">руководитель Шенкурского </w:t>
      </w:r>
    </w:p>
    <w:p w:rsidR="008E3305" w:rsidRDefault="00D22954" w:rsidP="00D22954">
      <w:pPr>
        <w:rPr>
          <w:b/>
          <w:sz w:val="28"/>
          <w:szCs w:val="28"/>
        </w:rPr>
      </w:pPr>
      <w:r w:rsidRPr="00D22954">
        <w:rPr>
          <w:sz w:val="28"/>
          <w:szCs w:val="28"/>
        </w:rPr>
        <w:t xml:space="preserve">городского поселения                                               </w:t>
      </w:r>
      <w:r w:rsidR="001B5C92">
        <w:rPr>
          <w:sz w:val="28"/>
          <w:szCs w:val="28"/>
        </w:rPr>
        <w:t xml:space="preserve">   </w:t>
      </w:r>
      <w:r w:rsidRPr="00D22954">
        <w:rPr>
          <w:sz w:val="28"/>
          <w:szCs w:val="28"/>
        </w:rPr>
        <w:t xml:space="preserve">                    И.В. Питоли</w:t>
      </w:r>
      <w:r>
        <w:rPr>
          <w:sz w:val="28"/>
          <w:szCs w:val="28"/>
        </w:rPr>
        <w:t>на</w:t>
      </w:r>
    </w:p>
    <w:p w:rsidR="008E3305" w:rsidRPr="008E3305" w:rsidRDefault="008E3305" w:rsidP="008E3305">
      <w:pPr>
        <w:rPr>
          <w:sz w:val="28"/>
          <w:szCs w:val="28"/>
        </w:rPr>
      </w:pPr>
    </w:p>
    <w:p w:rsidR="008E3305" w:rsidRDefault="008E3305" w:rsidP="008E3305">
      <w:pPr>
        <w:rPr>
          <w:sz w:val="28"/>
          <w:szCs w:val="28"/>
        </w:rPr>
      </w:pPr>
    </w:p>
    <w:p w:rsidR="00444B56" w:rsidRDefault="00444B56" w:rsidP="008E3305">
      <w:pPr>
        <w:rPr>
          <w:sz w:val="28"/>
          <w:szCs w:val="28"/>
        </w:rPr>
      </w:pPr>
    </w:p>
    <w:p w:rsidR="00444B56" w:rsidRDefault="00444B56" w:rsidP="008E3305">
      <w:pPr>
        <w:rPr>
          <w:sz w:val="28"/>
          <w:szCs w:val="28"/>
        </w:rPr>
      </w:pPr>
    </w:p>
    <w:p w:rsidR="00444B56" w:rsidRDefault="00444B56" w:rsidP="008E3305">
      <w:pPr>
        <w:rPr>
          <w:sz w:val="28"/>
          <w:szCs w:val="28"/>
        </w:rPr>
      </w:pPr>
    </w:p>
    <w:p w:rsidR="00444B56" w:rsidRDefault="00444B56" w:rsidP="008E3305">
      <w:pPr>
        <w:rPr>
          <w:sz w:val="28"/>
          <w:szCs w:val="28"/>
        </w:rPr>
      </w:pPr>
    </w:p>
    <w:p w:rsidR="00444B56" w:rsidRDefault="00444B56" w:rsidP="008E3305">
      <w:pPr>
        <w:rPr>
          <w:sz w:val="28"/>
          <w:szCs w:val="28"/>
        </w:rPr>
      </w:pPr>
    </w:p>
    <w:p w:rsidR="00444B56" w:rsidRDefault="00444B56" w:rsidP="008E3305">
      <w:pPr>
        <w:rPr>
          <w:sz w:val="28"/>
          <w:szCs w:val="28"/>
        </w:rPr>
      </w:pPr>
    </w:p>
    <w:p w:rsidR="00444B56" w:rsidRDefault="00444B56" w:rsidP="008E3305">
      <w:pPr>
        <w:rPr>
          <w:sz w:val="28"/>
          <w:szCs w:val="28"/>
        </w:rPr>
      </w:pPr>
    </w:p>
    <w:p w:rsidR="00444B56" w:rsidRDefault="00444B56" w:rsidP="008E3305">
      <w:pPr>
        <w:rPr>
          <w:sz w:val="28"/>
          <w:szCs w:val="28"/>
        </w:rPr>
      </w:pPr>
    </w:p>
    <w:p w:rsidR="00444B56" w:rsidRDefault="00444B56" w:rsidP="008E3305">
      <w:pPr>
        <w:rPr>
          <w:sz w:val="28"/>
          <w:szCs w:val="28"/>
        </w:rPr>
      </w:pPr>
    </w:p>
    <w:p w:rsidR="00444B56" w:rsidRDefault="00444B56" w:rsidP="008E3305">
      <w:pPr>
        <w:rPr>
          <w:sz w:val="28"/>
          <w:szCs w:val="28"/>
        </w:rPr>
      </w:pPr>
    </w:p>
    <w:p w:rsidR="00444B56" w:rsidRDefault="00444B56" w:rsidP="008E3305">
      <w:pPr>
        <w:rPr>
          <w:sz w:val="28"/>
          <w:szCs w:val="28"/>
        </w:rPr>
      </w:pPr>
    </w:p>
    <w:p w:rsidR="00444B56" w:rsidRDefault="00444B56" w:rsidP="008E3305">
      <w:pPr>
        <w:rPr>
          <w:sz w:val="28"/>
          <w:szCs w:val="28"/>
        </w:rPr>
      </w:pPr>
    </w:p>
    <w:p w:rsidR="00444B56" w:rsidRDefault="00444B56" w:rsidP="008E3305">
      <w:pPr>
        <w:rPr>
          <w:sz w:val="28"/>
          <w:szCs w:val="28"/>
        </w:rPr>
      </w:pPr>
    </w:p>
    <w:p w:rsidR="00444B56" w:rsidRDefault="00444B56" w:rsidP="008E3305">
      <w:pPr>
        <w:rPr>
          <w:sz w:val="28"/>
          <w:szCs w:val="28"/>
        </w:rPr>
      </w:pPr>
    </w:p>
    <w:p w:rsidR="00444B56" w:rsidRDefault="00444B56" w:rsidP="008E3305">
      <w:pPr>
        <w:rPr>
          <w:sz w:val="28"/>
          <w:szCs w:val="28"/>
        </w:rPr>
      </w:pPr>
    </w:p>
    <w:p w:rsidR="005A5B44" w:rsidRDefault="005A5B44" w:rsidP="008E3305">
      <w:pPr>
        <w:spacing w:line="240" w:lineRule="exact"/>
        <w:jc w:val="center"/>
        <w:rPr>
          <w:b/>
          <w:sz w:val="28"/>
          <w:szCs w:val="28"/>
        </w:rPr>
      </w:pPr>
    </w:p>
    <w:p w:rsidR="005A5B44" w:rsidRDefault="005A5B44" w:rsidP="008E3305">
      <w:pPr>
        <w:spacing w:line="240" w:lineRule="exact"/>
        <w:jc w:val="center"/>
        <w:rPr>
          <w:b/>
          <w:sz w:val="28"/>
          <w:szCs w:val="28"/>
        </w:rPr>
      </w:pPr>
    </w:p>
    <w:p w:rsidR="005A5B44" w:rsidRDefault="005A5B44" w:rsidP="008E3305">
      <w:pPr>
        <w:spacing w:line="240" w:lineRule="exact"/>
        <w:jc w:val="center"/>
        <w:rPr>
          <w:b/>
          <w:sz w:val="28"/>
          <w:szCs w:val="28"/>
        </w:rPr>
      </w:pPr>
    </w:p>
    <w:p w:rsidR="005A5B44" w:rsidRDefault="005A5B44" w:rsidP="008E3305">
      <w:pPr>
        <w:spacing w:line="240" w:lineRule="exact"/>
        <w:jc w:val="center"/>
        <w:rPr>
          <w:b/>
          <w:sz w:val="28"/>
          <w:szCs w:val="28"/>
        </w:rPr>
      </w:pPr>
    </w:p>
    <w:p w:rsidR="008E3305" w:rsidRDefault="008E3305" w:rsidP="008E3305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ФИНАНСОВО-ЭКОНОМИЧЕСКОЕ ОБОСНОВАНИЕ</w:t>
      </w:r>
    </w:p>
    <w:p w:rsidR="008E3305" w:rsidRDefault="008E3305" w:rsidP="008E3305">
      <w:pPr>
        <w:spacing w:line="240" w:lineRule="exact"/>
        <w:jc w:val="center"/>
        <w:rPr>
          <w:b/>
          <w:sz w:val="28"/>
          <w:szCs w:val="28"/>
        </w:rPr>
      </w:pPr>
    </w:p>
    <w:p w:rsidR="008E3305" w:rsidRDefault="008E3305" w:rsidP="005A5B44">
      <w:pPr>
        <w:pStyle w:val="a5"/>
        <w:rPr>
          <w:b/>
          <w:szCs w:val="28"/>
        </w:rPr>
      </w:pPr>
      <w:r w:rsidRPr="00D604B4">
        <w:rPr>
          <w:b/>
          <w:szCs w:val="28"/>
        </w:rPr>
        <w:t xml:space="preserve">к проекту решения </w:t>
      </w:r>
      <w:r>
        <w:rPr>
          <w:b/>
          <w:szCs w:val="28"/>
        </w:rPr>
        <w:t>«</w:t>
      </w:r>
      <w:r w:rsidR="005A5B44">
        <w:rPr>
          <w:b/>
        </w:rPr>
        <w:t>О ликвидации</w:t>
      </w:r>
      <w:r w:rsidRPr="00BD4E11">
        <w:rPr>
          <w:b/>
          <w:szCs w:val="28"/>
        </w:rPr>
        <w:t xml:space="preserve"> муниципального Совета Шенкурского городского поселения</w:t>
      </w:r>
      <w:r>
        <w:rPr>
          <w:b/>
          <w:szCs w:val="28"/>
        </w:rPr>
        <w:t>»</w:t>
      </w:r>
    </w:p>
    <w:p w:rsidR="008E3305" w:rsidRDefault="008E3305" w:rsidP="008E3305">
      <w:pPr>
        <w:jc w:val="both"/>
        <w:rPr>
          <w:b/>
          <w:sz w:val="32"/>
          <w:szCs w:val="32"/>
        </w:rPr>
      </w:pPr>
    </w:p>
    <w:p w:rsidR="008E3305" w:rsidRPr="008E3305" w:rsidRDefault="008E3305" w:rsidP="001B5C92">
      <w:pPr>
        <w:pStyle w:val="a5"/>
        <w:jc w:val="both"/>
      </w:pPr>
      <w:r>
        <w:rPr>
          <w:szCs w:val="28"/>
        </w:rPr>
        <w:t xml:space="preserve">            </w:t>
      </w:r>
      <w:r w:rsidRPr="008E3305">
        <w:rPr>
          <w:szCs w:val="28"/>
        </w:rPr>
        <w:t>Реализация проекта решения «</w:t>
      </w:r>
      <w:r w:rsidR="005A5B44">
        <w:t>О ликвидации</w:t>
      </w:r>
      <w:r w:rsidRPr="008E3305">
        <w:rPr>
          <w:szCs w:val="28"/>
        </w:rPr>
        <w:t xml:space="preserve"> муниципального Совета Шенкурского городского поселения» </w:t>
      </w:r>
      <w:r w:rsidR="005A5B44" w:rsidRPr="005A5B44">
        <w:rPr>
          <w:szCs w:val="28"/>
          <w:lang w:eastAsia="ar-SA"/>
        </w:rPr>
        <w:t xml:space="preserve">потребует дополнительных расходов бюджета </w:t>
      </w:r>
      <w:r w:rsidR="005A5B44">
        <w:rPr>
          <w:szCs w:val="28"/>
          <w:lang w:eastAsia="ar-SA"/>
        </w:rPr>
        <w:t xml:space="preserve">Шенкурского городского поселения и </w:t>
      </w:r>
      <w:r w:rsidR="005A5B44" w:rsidRPr="005A5B44">
        <w:rPr>
          <w:color w:val="000000"/>
          <w:szCs w:val="28"/>
          <w:lang w:eastAsia="ar-SA"/>
        </w:rPr>
        <w:t>повлечет</w:t>
      </w:r>
      <w:r w:rsidR="005A5B44" w:rsidRPr="005A5B44">
        <w:rPr>
          <w:szCs w:val="28"/>
          <w:lang w:eastAsia="ar-SA"/>
        </w:rPr>
        <w:t xml:space="preserve"> изменения финансово-бюджетных обязательств </w:t>
      </w:r>
      <w:r w:rsidR="005A5B44">
        <w:rPr>
          <w:szCs w:val="28"/>
          <w:lang w:eastAsia="ar-SA"/>
        </w:rPr>
        <w:t>Шенкурского городского поселения</w:t>
      </w:r>
      <w:bookmarkStart w:id="0" w:name="_GoBack"/>
      <w:bookmarkEnd w:id="0"/>
      <w:r w:rsidR="005A5B44" w:rsidRPr="005A5B44">
        <w:rPr>
          <w:szCs w:val="28"/>
          <w:lang w:eastAsia="ar-SA"/>
        </w:rPr>
        <w:t xml:space="preserve"> в размере 15 (пятнадцать) тысяч рублей.</w:t>
      </w:r>
    </w:p>
    <w:p w:rsidR="008E3305" w:rsidRDefault="008E3305" w:rsidP="008E33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8E3305" w:rsidRPr="00D22954" w:rsidRDefault="008E3305" w:rsidP="008E33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22954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8E3305" w:rsidRPr="00D22954" w:rsidRDefault="008E3305" w:rsidP="008E33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22954">
        <w:rPr>
          <w:rFonts w:ascii="Times New Roman" w:hAnsi="Times New Roman" w:cs="Times New Roman"/>
          <w:sz w:val="28"/>
          <w:szCs w:val="28"/>
        </w:rPr>
        <w:t xml:space="preserve">Шенкурского городского поселения – </w:t>
      </w:r>
    </w:p>
    <w:p w:rsidR="008E3305" w:rsidRPr="00D22954" w:rsidRDefault="008E3305" w:rsidP="008E33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22954">
        <w:rPr>
          <w:rFonts w:ascii="Times New Roman" w:hAnsi="Times New Roman" w:cs="Times New Roman"/>
          <w:sz w:val="28"/>
          <w:szCs w:val="28"/>
        </w:rPr>
        <w:t xml:space="preserve">руководитель Шенкурского </w:t>
      </w:r>
    </w:p>
    <w:p w:rsidR="000F50A0" w:rsidRPr="008E3305" w:rsidRDefault="008E3305" w:rsidP="008E3305">
      <w:pPr>
        <w:rPr>
          <w:sz w:val="28"/>
          <w:szCs w:val="28"/>
        </w:rPr>
      </w:pPr>
      <w:r w:rsidRPr="00D22954">
        <w:rPr>
          <w:sz w:val="28"/>
          <w:szCs w:val="28"/>
        </w:rPr>
        <w:t xml:space="preserve">городского поселения                                             </w:t>
      </w:r>
      <w:r w:rsidR="001B5C92">
        <w:rPr>
          <w:sz w:val="28"/>
          <w:szCs w:val="28"/>
        </w:rPr>
        <w:t xml:space="preserve">       </w:t>
      </w:r>
      <w:r w:rsidRPr="00D22954">
        <w:rPr>
          <w:sz w:val="28"/>
          <w:szCs w:val="28"/>
        </w:rPr>
        <w:t xml:space="preserve">              И.В. Питоли</w:t>
      </w:r>
      <w:r>
        <w:rPr>
          <w:sz w:val="28"/>
          <w:szCs w:val="28"/>
        </w:rPr>
        <w:t>на</w:t>
      </w:r>
    </w:p>
    <w:sectPr w:rsidR="000F50A0" w:rsidRPr="008E3305" w:rsidSect="000F50A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D4C"/>
    <w:rsid w:val="000436F6"/>
    <w:rsid w:val="00065F69"/>
    <w:rsid w:val="00093E10"/>
    <w:rsid w:val="000C6EBF"/>
    <w:rsid w:val="000F50A0"/>
    <w:rsid w:val="00153619"/>
    <w:rsid w:val="00173A3A"/>
    <w:rsid w:val="001B5C92"/>
    <w:rsid w:val="00444B56"/>
    <w:rsid w:val="004E2D7D"/>
    <w:rsid w:val="00520B0E"/>
    <w:rsid w:val="005A5B44"/>
    <w:rsid w:val="005D6270"/>
    <w:rsid w:val="005F0462"/>
    <w:rsid w:val="00661D4D"/>
    <w:rsid w:val="007B4E60"/>
    <w:rsid w:val="008E3305"/>
    <w:rsid w:val="008F6C66"/>
    <w:rsid w:val="00C132FB"/>
    <w:rsid w:val="00D051D5"/>
    <w:rsid w:val="00D22954"/>
    <w:rsid w:val="00D604B4"/>
    <w:rsid w:val="00E136E1"/>
    <w:rsid w:val="00EC124B"/>
    <w:rsid w:val="00EF27E6"/>
    <w:rsid w:val="00F652AB"/>
    <w:rsid w:val="00F9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9D192"/>
  <w15:docId w15:val="{4A6D821D-7E72-42CA-AE3E-73A77D32A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0A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F50A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0F50A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Normal">
    <w:name w:val="ConsNormal"/>
    <w:rsid w:val="000F50A0"/>
    <w:pPr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Знак1"/>
    <w:basedOn w:val="a"/>
    <w:rsid w:val="00D604B4"/>
    <w:pPr>
      <w:suppressAutoHyphens w:val="0"/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0">
    <w:name w:val="Знак1"/>
    <w:basedOn w:val="a"/>
    <w:rsid w:val="00D051D5"/>
    <w:pPr>
      <w:suppressAutoHyphens w:val="0"/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5">
    <w:name w:val="Title"/>
    <w:basedOn w:val="a"/>
    <w:link w:val="a6"/>
    <w:qFormat/>
    <w:rsid w:val="00D2295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D2295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rsid w:val="00D22954"/>
    <w:pPr>
      <w:suppressAutoHyphens w:val="0"/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2">
    <w:name w:val="Основной текст (2)_"/>
    <w:link w:val="20"/>
    <w:rsid w:val="00D22954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22954"/>
    <w:pPr>
      <w:shd w:val="clear" w:color="auto" w:fill="FFFFFF"/>
      <w:suppressAutoHyphens w:val="0"/>
      <w:spacing w:after="480" w:line="245" w:lineRule="exact"/>
      <w:ind w:firstLine="1580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F27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27E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User</cp:lastModifiedBy>
  <cp:revision>14</cp:revision>
  <cp:lastPrinted>2019-10-21T11:33:00Z</cp:lastPrinted>
  <dcterms:created xsi:type="dcterms:W3CDTF">2022-10-07T09:24:00Z</dcterms:created>
  <dcterms:modified xsi:type="dcterms:W3CDTF">2022-10-11T17:15:00Z</dcterms:modified>
</cp:coreProperties>
</file>